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AB" w:rsidRPr="00FC63AB" w:rsidRDefault="00FC63AB" w:rsidP="00FC6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Ростовская область    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Обливский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      станица Обливская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«Обливская средняя общеобразовательная школа № 2»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73" w:tblpY="72"/>
        <w:tblW w:w="0" w:type="auto"/>
        <w:tblLook w:val="04A0" w:firstRow="1" w:lastRow="0" w:firstColumn="1" w:lastColumn="0" w:noHBand="0" w:noVBand="1"/>
      </w:tblPr>
      <w:tblGrid>
        <w:gridCol w:w="3693"/>
        <w:gridCol w:w="2038"/>
        <w:gridCol w:w="3840"/>
      </w:tblGrid>
      <w:tr w:rsidR="00BE1E1D" w:rsidRPr="00BE1E1D" w:rsidTr="00364796">
        <w:tc>
          <w:tcPr>
            <w:tcW w:w="4786" w:type="dxa"/>
          </w:tcPr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СОГЛАСОВАНО                                             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Протокол заседания                                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методического совета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МБОУ «Обливская СОШ № 2»                  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8B32EF" w:rsidRPr="008B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28.07.2017</w:t>
            </w: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  № 1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___________   Е.Б. Биденко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подпись руководителя МС                                    </w:t>
            </w: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0" w:type="auto"/>
          </w:tcPr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СОГЛАСОВАНО                                                                                 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_________ Е.П. </w:t>
            </w:r>
            <w:proofErr w:type="spellStart"/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Пилющенко</w:t>
            </w:r>
            <w:proofErr w:type="spellEnd"/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              подпись                                                                                                                  </w:t>
            </w:r>
          </w:p>
          <w:p w:rsidR="00BE1E1D" w:rsidRPr="00BE1E1D" w:rsidRDefault="008B32EF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8B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.07.</w:t>
            </w:r>
            <w:r w:rsidRPr="008B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</w:t>
            </w:r>
            <w:r w:rsidR="00BE1E1D"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    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BE1E1D" w:rsidRPr="00BE1E1D" w:rsidRDefault="008B32EF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E1E1D" w:rsidRPr="00BE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E1E1D" w:rsidRPr="00BE1E1D" w:rsidRDefault="008B32EF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="00BE1E1D"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МБОУ «Обливская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</w:t>
            </w:r>
            <w:r w:rsidR="00BE1E1D"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 № 2»</w:t>
            </w:r>
          </w:p>
          <w:p w:rsidR="00BE1E1D" w:rsidRPr="00BE1E1D" w:rsidRDefault="008B32EF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_____</w:t>
            </w:r>
            <w:r w:rsidR="00BE1E1D"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______ Е.С. </w:t>
            </w:r>
            <w:proofErr w:type="spellStart"/>
            <w:r w:rsidR="00BE1E1D"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Карамушка</w:t>
            </w:r>
            <w:proofErr w:type="spellEnd"/>
          </w:p>
          <w:p w:rsidR="00BE1E1D" w:rsidRPr="00BE1E1D" w:rsidRDefault="008B32EF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BE1E1D"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Подпись руководителя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Приказ </w:t>
            </w:r>
            <w:r w:rsidR="008B32EF" w:rsidRPr="008B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 28.07  2017</w:t>
            </w:r>
            <w:r w:rsidRPr="008B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="008B3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128</w:t>
            </w:r>
            <w:r w:rsidRPr="00BE1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- 1</w:t>
            </w:r>
          </w:p>
          <w:p w:rsidR="00BE1E1D" w:rsidRPr="00BE1E1D" w:rsidRDefault="00BE1E1D" w:rsidP="00BE1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3A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физике (базовый уровень)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образования: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основное общее образование (7класс)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Количество часов: </w:t>
      </w:r>
      <w:r w:rsidR="00BE1E1D">
        <w:rPr>
          <w:rFonts w:ascii="Times New Roman" w:eastAsia="Calibri" w:hAnsi="Times New Roman" w:cs="Times New Roman"/>
          <w:sz w:val="28"/>
          <w:szCs w:val="28"/>
          <w:u w:val="single"/>
        </w:rPr>
        <w:t>35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часов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Дубасова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Примерной программы основного общего образования по физике,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Программы по физике (базовый уровень):</w:t>
      </w:r>
      <w:r w:rsidRPr="00FC6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7-9 классов общеобразовательных учреждений: (авторы  Н. С.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Пурышева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Н. Е.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Важеевская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И.Д.Исаев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proofErr w:type="gram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,-</w:t>
      </w:r>
      <w:proofErr w:type="gram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М.: Дрофа, 2008г.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BE1E1D" w:rsidP="00FC63AB">
      <w:pPr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 – 2018</w:t>
      </w:r>
      <w:r w:rsidR="00FC63AB" w:rsidRPr="00FC63AB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год</w:t>
      </w:r>
    </w:p>
    <w:p w:rsidR="007831E3" w:rsidRPr="00084157" w:rsidRDefault="006D2891" w:rsidP="00E25CD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08415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 xml:space="preserve">Факультативный </w:t>
      </w:r>
      <w:r w:rsidR="007831E3" w:rsidRPr="0008415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курс "Физика человека" для 7–9-х классов</w:t>
      </w:r>
    </w:p>
    <w:p w:rsidR="007831E3" w:rsidRPr="007831E3" w:rsidRDefault="008B32EF" w:rsidP="0078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831E3" w:rsidRPr="00202004" w:rsidRDefault="007831E3" w:rsidP="006D28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0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7831E3" w:rsidRPr="00685FB5" w:rsidRDefault="007831E3" w:rsidP="000841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Факультативный курс предназначен для учащихся 1-й ступени изучения физики: 7-9-х классов.</w:t>
      </w: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Курс основан на знаниях и умениях, полученных учащимися при изучении природоведения 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и биологии,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а также параллельно изучению физики в соответствующем классе.</w:t>
      </w:r>
    </w:p>
    <w:p w:rsidR="00084157" w:rsidRPr="00685FB5" w:rsidRDefault="00084157" w:rsidP="006D28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  <w:lang w:eastAsia="ru-RU"/>
        </w:rPr>
        <w:t>Цели и задачи курса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31E3" w:rsidRPr="00685FB5" w:rsidRDefault="007831E3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изучения человека как физического объекта и самостоятельного приобретения новых знаний;</w:t>
      </w:r>
    </w:p>
    <w:p w:rsidR="007831E3" w:rsidRPr="00685FB5" w:rsidRDefault="007831E3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Воспитание духа сотрудничества в процессе совместного выполнения поставленных задач;</w:t>
      </w:r>
    </w:p>
    <w:p w:rsidR="007831E3" w:rsidRPr="00685FB5" w:rsidRDefault="006D2891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Применение знаний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по физике для объяснения явлений природы, свойств вещества всё, что необходимо знать для объяснения человека как физического объекта.</w:t>
      </w:r>
    </w:p>
    <w:p w:rsidR="007831E3" w:rsidRPr="00685FB5" w:rsidRDefault="007831E3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Использование приобретённых знаний и умений для решения практических, жизненных задач.</w:t>
      </w:r>
    </w:p>
    <w:p w:rsidR="00084157" w:rsidRPr="00685FB5" w:rsidRDefault="00A05A90" w:rsidP="00A05A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</w:rPr>
        <w:t>Основная задача курса</w:t>
      </w:r>
      <w:r w:rsidR="00016E3C" w:rsidRPr="00685FB5">
        <w:rPr>
          <w:rFonts w:ascii="Times New Roman" w:hAnsi="Times New Roman" w:cs="Times New Roman"/>
          <w:b/>
          <w:sz w:val="28"/>
          <w:szCs w:val="28"/>
        </w:rPr>
        <w:t>:</w:t>
      </w:r>
      <w:r w:rsidRPr="00685FB5">
        <w:rPr>
          <w:rFonts w:ascii="Times New Roman" w:hAnsi="Times New Roman" w:cs="Times New Roman"/>
          <w:sz w:val="28"/>
          <w:szCs w:val="28"/>
        </w:rPr>
        <w:t xml:space="preserve"> увеличить возможность </w:t>
      </w:r>
      <w:proofErr w:type="spellStart"/>
      <w:r w:rsidRPr="00685F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85FB5">
        <w:rPr>
          <w:rFonts w:ascii="Times New Roman" w:hAnsi="Times New Roman" w:cs="Times New Roman"/>
          <w:sz w:val="28"/>
          <w:szCs w:val="28"/>
        </w:rPr>
        <w:t xml:space="preserve"> интеграции двух предметов: физики и биологии.</w:t>
      </w:r>
    </w:p>
    <w:p w:rsidR="007831E3" w:rsidRPr="00685FB5" w:rsidRDefault="007831E3" w:rsidP="000841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Факультативный 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курс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ориентирован на развитие у учащихся интереса к предмету, занятиям, на организацию самостоятельного, познавательного процесса и практической деятельности. Учащиеся, изучающие этот курс, в классе 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консультантов 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>при выполнении лабораторных работ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, а также выполняют творческие работы по составлению задач и отчётные работы по темам с элементами реферативной работы.</w:t>
      </w:r>
    </w:p>
    <w:p w:rsidR="00084157" w:rsidRPr="00685FB5" w:rsidRDefault="00084157" w:rsidP="006D28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  <w:lang w:eastAsia="ru-RU"/>
        </w:rPr>
        <w:t>Основная цель курса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2891" w:rsidRPr="00685FB5" w:rsidRDefault="00084157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показать необходимость развития в процессе обучения физике способностей, позволяющих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решать задачи и получать дополнительные сведения из смежных областей знания.</w:t>
      </w: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Это достигается средствами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предметной интеграции, учитывающими интересы и познавательные возможности учащихся,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приводящими к развитию их творческих способностей, связанных с потребностью к самообразованию.</w:t>
      </w:r>
    </w:p>
    <w:p w:rsidR="00084157" w:rsidRPr="00685FB5" w:rsidRDefault="00084157" w:rsidP="006D28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84157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831E3" w:rsidRPr="00685FB5" w:rsidRDefault="00084157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процесс развития познавательного интереса при наблюдении биологических явлений на примере человека и их физическое объяснение.</w:t>
      </w:r>
    </w:p>
    <w:p w:rsidR="00202004" w:rsidRDefault="00202004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7831E3" w:rsidRPr="00E25CDE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Д.Джонколи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Курс физики(1,2).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Д.Элиот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Физика.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А.В.Евграфов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Справочное руководство.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Л.Ландсберг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Курс физики(1,2,3).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И.В.Ланина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Внеклассная работа.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Д.Кюнцель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Организм человека.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Б.В.Петровский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Популярная медицинская энциклопедия.</w:t>
      </w:r>
    </w:p>
    <w:p w:rsidR="007831E3" w:rsidRPr="00685FB5" w:rsidRDefault="00202004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4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Б.Кац. Биофизика на уроках физики.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Г.Фант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Физиология сенсорных систем.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Г.С.Цимерман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Ухо и мозг.</w:t>
      </w:r>
    </w:p>
    <w:p w:rsidR="00084157" w:rsidRPr="00685FB5" w:rsidRDefault="00084157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843" w:rsidRPr="00685FB5" w:rsidRDefault="00630843" w:rsidP="0063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Факультативный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"Физика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- 7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(34 часа).</w:t>
      </w:r>
    </w:p>
    <w:p w:rsidR="00016E3C" w:rsidRPr="00685FB5" w:rsidRDefault="00016E3C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(7 класс)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Механические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 и человек.-------------------------------12 часов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человек--------------------------------------------------14 часов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работа и мощность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--------------------------------6 часов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4.Резерв--------------------------------------------------------------------2 часа</w:t>
      </w:r>
    </w:p>
    <w:p w:rsidR="00630843" w:rsidRPr="00685FB5" w:rsidRDefault="00630843" w:rsidP="0063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-------------------------------32 часа+ (2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-резерв)</w:t>
      </w:r>
    </w:p>
    <w:p w:rsidR="007831E3" w:rsidRPr="00685FB5" w:rsidRDefault="00A05A90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831E3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одержание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7831E3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Точность и погрешность измерений.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Строение вещества. Молекулы и что они определяют. Агрегатные состояния и их роль в жизни человека, особая роль воды. Процесс дыхания человека. Лёгкие и определение их объёма.</w:t>
      </w:r>
    </w:p>
    <w:p w:rsidR="0005409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Механическое движение. Скорость и их примеры в природе. Определение времени и расчёт пути. Измерение длины шага, пройденного пути и скорости. Способы определения объёма и массы человеческого тела, а также его плотности.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силы тяжести и веса человека, а также их зависимости. Перегрузки человека и их влияние на физическое состояние человека. Роль силы трения в жизни человека. Физика ходьбы.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Давление. Способы и примеры изменения давления в различных средах, различных приспособлениях и сооружениях.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площади опоры и давления человека при ходьбе и стоя. Сообщающиеся сосуды в природе. Давление в сосудах человека. Кровяное давление: систолическое, диастолическое и способы его определения. Факторы, влияющие на кровяное давление. Атмосферное давление и погода. Роль погоды на самочувствие человека.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Архимедова сила, действующая на человека в реке и в море. Применение задачи Архимеда для практических расчётов.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Механическая работа и мощность в природе (примеры).</w:t>
      </w:r>
      <w:r w:rsidR="002A183E"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Расчёты механической работы, совершаемой человеком в различных случаях. Способы расчёта потенциальной и кинетической энергий человека. Простые механизмы в природе. Руки человека - примеры рычагов. Принцип работы рычажных весов.</w:t>
      </w:r>
    </w:p>
    <w:p w:rsidR="00016E3C" w:rsidRPr="00685FB5" w:rsidRDefault="00016E3C" w:rsidP="002E48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учащиеся приобрет</w:t>
      </w:r>
      <w:r w:rsidR="00435967"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следующие конкретные умения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1. Длину своего шага;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2. Число шагов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3. Время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4. Расстояние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5. Среднюю скорость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6. Массу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7. Объём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8. Плотность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9. Силу тяжести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10. Вес своего тела (в покое на горизонтальной поверхности);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11. Площадь своей опоры при ходьбе и стоя;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12. Давление своего тела при ходьбе и стоя;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13. Свою ручную силу;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14. Архимедову силу, действующую на своё тело в реке;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15. Вес своего тела в реке;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16. Силу давления со стороны атмосферы на поверхность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Массе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груза эта сила соответствует;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18. Время подъёма и работу на свой этаж;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19. Среднюю мощность при этом подъёме;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20. Среднюю скорость при этом подъёме;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21. Потенциальную энергию в своей квартире относительно Земли;</w:t>
      </w:r>
    </w:p>
    <w:p w:rsidR="00202004" w:rsidRDefault="007831E3" w:rsidP="002020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22. Работу по дороге из школы домой, если средняя мощность 40Вт </w:t>
      </w:r>
    </w:p>
    <w:p w:rsidR="00630843" w:rsidRDefault="00630843" w:rsidP="0020200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Pr="00202004" w:rsidRDefault="007831E3" w:rsidP="002020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Поурочное планирование 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акультативн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B921B8" w:rsidRP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человека</w:t>
      </w:r>
      <w:r w:rsidR="00B921B8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7 класса (34 часа).</w:t>
      </w:r>
    </w:p>
    <w:p w:rsidR="00C70E19" w:rsidRPr="00685FB5" w:rsidRDefault="002E48A5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окращения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Т/</w:t>
      </w:r>
      <w:proofErr w:type="gramStart"/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B92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теоретическая работа, Л/о – лабораторный опыт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628"/>
        <w:gridCol w:w="6228"/>
        <w:gridCol w:w="1049"/>
        <w:gridCol w:w="850"/>
        <w:gridCol w:w="830"/>
      </w:tblGrid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темы 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850" w:type="dxa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0" w:type="dxa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 и погрешность измерений при изучении приборов: линейка, секундомер, мензурка.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вещества. Молекулы. Что они определяют?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Агрегатные состояния вещества и их роль в жизни человека, особенно - вода. Т/</w:t>
            </w:r>
            <w:proofErr w:type="gramStart"/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урока.</w:t>
            </w: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 дыхания человека. Л/о "Определение объёма лёгких".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Механическое движение. Скорость и примеры их в природе.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Расчёт пути и времени.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длины шага, пройденного пути и скорости.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тела и способы её определения. Л/о "Определение массы различных тел".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определения объёмов тел, определение объёма человеческого тела. Л/о "Определение объёмы тел".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Плотности различных тел, определение плотности человеческого тела.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тяжести, определение силы тяжести человеческого тела.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тела, определение веса человеческого тела.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"Отчего и как зависит вес человека?".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Перегрузки и человек.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трения и природа.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силы трения в жизни человека. Ходьба.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игра: "Силы в жизни человека".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Давление. Способы и примеры увеличения и уменьшения давления в различных средах, различных приспособлениях и сооружениях.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площади опоры и давления </w:t>
            </w: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при ходьбе и стоя. Л/о "Определение площади опоры".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Сообщающиеся сосуды в природе.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Давление в сосудах человека. Кровяное давление: систолическое (сжатие сердечной мышцы для поступления крови в артерию), диастолическое (расслабление сердечной мышцы и наполнение кровью из вены).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Факторы, влияющие на повышение кровяного давления.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Л/о "Измерение кровяного давления. Тонометр".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24 25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Атмосферное давление и погода. Роль погоды на самочувствие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26 27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Архимедова сила, действующая на человека в реке и в море. Задача Архимеда.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28 29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Механическая работа и мощность в природе</w:t>
            </w:r>
            <w:r w:rsidRPr="00E25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(примеры)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еханическая работа, совершаемая человеком в различных случаях.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потенциальной и кинетической энергий в различных случаях.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31 32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Простые механизмы. Простые механизмы в природе. Рычаги в теле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 Л/о "Рычажные весы".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E3C" w:rsidRPr="00685FB5" w:rsidRDefault="00016E3C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B8" w:rsidRDefault="00B921B8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21B8" w:rsidSect="00303C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65" w:rsidRDefault="003B3165" w:rsidP="00303C6D">
      <w:pPr>
        <w:spacing w:after="0" w:line="240" w:lineRule="auto"/>
      </w:pPr>
      <w:r>
        <w:separator/>
      </w:r>
    </w:p>
  </w:endnote>
  <w:endnote w:type="continuationSeparator" w:id="0">
    <w:p w:rsidR="003B3165" w:rsidRDefault="003B3165" w:rsidP="0030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247257"/>
      <w:docPartObj>
        <w:docPartGallery w:val="Page Numbers (Bottom of Page)"/>
        <w:docPartUnique/>
      </w:docPartObj>
    </w:sdtPr>
    <w:sdtEndPr/>
    <w:sdtContent>
      <w:p w:rsidR="00303C6D" w:rsidRDefault="00303C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2EF">
          <w:rPr>
            <w:noProof/>
          </w:rPr>
          <w:t>6</w:t>
        </w:r>
        <w:r>
          <w:fldChar w:fldCharType="end"/>
        </w:r>
      </w:p>
    </w:sdtContent>
  </w:sdt>
  <w:p w:rsidR="00303C6D" w:rsidRDefault="00303C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65" w:rsidRDefault="003B3165" w:rsidP="00303C6D">
      <w:pPr>
        <w:spacing w:after="0" w:line="240" w:lineRule="auto"/>
      </w:pPr>
      <w:r>
        <w:separator/>
      </w:r>
    </w:p>
  </w:footnote>
  <w:footnote w:type="continuationSeparator" w:id="0">
    <w:p w:rsidR="003B3165" w:rsidRDefault="003B3165" w:rsidP="0030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13B"/>
    <w:multiLevelType w:val="multilevel"/>
    <w:tmpl w:val="76D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60D45"/>
    <w:multiLevelType w:val="multilevel"/>
    <w:tmpl w:val="99E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F6C15"/>
    <w:multiLevelType w:val="hybridMultilevel"/>
    <w:tmpl w:val="634C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1733"/>
    <w:multiLevelType w:val="multilevel"/>
    <w:tmpl w:val="710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F0661"/>
    <w:multiLevelType w:val="multilevel"/>
    <w:tmpl w:val="B35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3"/>
    <w:rsid w:val="00016E3C"/>
    <w:rsid w:val="00025999"/>
    <w:rsid w:val="00054095"/>
    <w:rsid w:val="00084157"/>
    <w:rsid w:val="00202004"/>
    <w:rsid w:val="002A183E"/>
    <w:rsid w:val="002E48A5"/>
    <w:rsid w:val="00303C6D"/>
    <w:rsid w:val="00331987"/>
    <w:rsid w:val="003B3165"/>
    <w:rsid w:val="00435967"/>
    <w:rsid w:val="00630843"/>
    <w:rsid w:val="00685FB5"/>
    <w:rsid w:val="006D2891"/>
    <w:rsid w:val="0074467B"/>
    <w:rsid w:val="007831E3"/>
    <w:rsid w:val="008B32EF"/>
    <w:rsid w:val="008E50B1"/>
    <w:rsid w:val="00960167"/>
    <w:rsid w:val="00A05A90"/>
    <w:rsid w:val="00A20258"/>
    <w:rsid w:val="00B86B80"/>
    <w:rsid w:val="00B921B8"/>
    <w:rsid w:val="00BE1E1D"/>
    <w:rsid w:val="00C61D8F"/>
    <w:rsid w:val="00C70E19"/>
    <w:rsid w:val="00D671CA"/>
    <w:rsid w:val="00E25CDE"/>
    <w:rsid w:val="00E93890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91"/>
    <w:pPr>
      <w:spacing w:after="0" w:line="240" w:lineRule="auto"/>
    </w:pPr>
  </w:style>
  <w:style w:type="table" w:styleId="a4">
    <w:name w:val="Table Grid"/>
    <w:basedOn w:val="a1"/>
    <w:uiPriority w:val="59"/>
    <w:rsid w:val="0001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C6D"/>
  </w:style>
  <w:style w:type="paragraph" w:styleId="a7">
    <w:name w:val="footer"/>
    <w:basedOn w:val="a"/>
    <w:link w:val="a8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91"/>
    <w:pPr>
      <w:spacing w:after="0" w:line="240" w:lineRule="auto"/>
    </w:pPr>
  </w:style>
  <w:style w:type="table" w:styleId="a4">
    <w:name w:val="Table Grid"/>
    <w:basedOn w:val="a1"/>
    <w:uiPriority w:val="59"/>
    <w:rsid w:val="0001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C6D"/>
  </w:style>
  <w:style w:type="paragraph" w:styleId="a7">
    <w:name w:val="footer"/>
    <w:basedOn w:val="a"/>
    <w:link w:val="a8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2017-10-10T16:59:00Z</cp:lastPrinted>
  <dcterms:created xsi:type="dcterms:W3CDTF">2017-09-02T16:50:00Z</dcterms:created>
  <dcterms:modified xsi:type="dcterms:W3CDTF">2017-10-10T17:00:00Z</dcterms:modified>
</cp:coreProperties>
</file>